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D7" w:rsidRDefault="00AB22D7">
      <w:pPr>
        <w:spacing w:line="600" w:lineRule="exact"/>
        <w:rPr>
          <w:rFonts w:ascii="方正小标宋_GBK" w:eastAsia="方正小标宋_GBK" w:hAnsi="方正小标宋_GBK" w:cs="方正小标宋_GBK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/>
          <w:bCs/>
          <w:sz w:val="32"/>
          <w:szCs w:val="32"/>
        </w:rPr>
        <w:t>2</w:t>
      </w:r>
    </w:p>
    <w:p w:rsidR="00AB22D7" w:rsidRDefault="00AB22D7" w:rsidP="00833F77">
      <w:pPr>
        <w:shd w:val="clear" w:color="auto" w:fill="FFFFFF"/>
        <w:spacing w:beforeLines="50" w:afterLines="50" w:line="600" w:lineRule="exact"/>
        <w:jc w:val="center"/>
        <w:rPr>
          <w:rFonts w:ascii="方正小标宋_GBK" w:eastAsia="方正小标宋_GBK" w:hAnsi="方正小标宋_GBK" w:cs="方正小标宋_GBK"/>
          <w:b/>
          <w:bCs/>
          <w:kern w:val="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kern w:val="0"/>
          <w:sz w:val="40"/>
          <w:szCs w:val="40"/>
        </w:rPr>
        <w:t>市级“银发人才库”推荐人选信息采集表</w:t>
      </w:r>
    </w:p>
    <w:tbl>
      <w:tblPr>
        <w:tblW w:w="94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"/>
        <w:gridCol w:w="1279"/>
        <w:gridCol w:w="1287"/>
        <w:gridCol w:w="684"/>
        <w:gridCol w:w="614"/>
        <w:gridCol w:w="1019"/>
        <w:gridCol w:w="933"/>
        <w:gridCol w:w="287"/>
        <w:gridCol w:w="480"/>
        <w:gridCol w:w="2019"/>
      </w:tblGrid>
      <w:tr w:rsidR="00AB22D7">
        <w:trPr>
          <w:trHeight w:val="671"/>
          <w:jc w:val="center"/>
        </w:trPr>
        <w:tc>
          <w:tcPr>
            <w:tcW w:w="2137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27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AB22D7" w:rsidRDefault="00AB22D7" w:rsidP="00833F77">
            <w:pPr>
              <w:ind w:firstLineChars="366" w:firstLine="769"/>
              <w:jc w:val="left"/>
            </w:pPr>
            <w:r>
              <w:rPr>
                <w:rFonts w:hint="eastAsia"/>
              </w:rPr>
              <w:t>照片</w:t>
            </w:r>
          </w:p>
        </w:tc>
      </w:tr>
      <w:tr w:rsidR="00AB22D7">
        <w:trPr>
          <w:trHeight w:val="664"/>
          <w:jc w:val="center"/>
        </w:trPr>
        <w:tc>
          <w:tcPr>
            <w:tcW w:w="2137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27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9" w:type="dxa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B22D7">
        <w:trPr>
          <w:trHeight w:val="648"/>
          <w:jc w:val="center"/>
        </w:trPr>
        <w:tc>
          <w:tcPr>
            <w:tcW w:w="2137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530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9" w:type="dxa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B22D7">
        <w:trPr>
          <w:trHeight w:val="657"/>
          <w:jc w:val="center"/>
        </w:trPr>
        <w:tc>
          <w:tcPr>
            <w:tcW w:w="2137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19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B22D7">
        <w:trPr>
          <w:trHeight w:val="749"/>
          <w:jc w:val="center"/>
        </w:trPr>
        <w:tc>
          <w:tcPr>
            <w:tcW w:w="2137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</w:p>
        </w:tc>
        <w:tc>
          <w:tcPr>
            <w:tcW w:w="1700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2D7" w:rsidRDefault="00AB22D7" w:rsidP="00833F77">
            <w:pPr>
              <w:snapToGrid w:val="0"/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退（离）休时间</w:t>
            </w:r>
          </w:p>
        </w:tc>
        <w:tc>
          <w:tcPr>
            <w:tcW w:w="20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B22D7">
        <w:trPr>
          <w:trHeight w:val="628"/>
          <w:jc w:val="center"/>
        </w:trPr>
        <w:tc>
          <w:tcPr>
            <w:tcW w:w="2137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原工作单位及职务</w:t>
            </w:r>
          </w:p>
        </w:tc>
        <w:tc>
          <w:tcPr>
            <w:tcW w:w="73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B22D7">
        <w:trPr>
          <w:trHeight w:val="855"/>
          <w:jc w:val="center"/>
        </w:trPr>
        <w:tc>
          <w:tcPr>
            <w:tcW w:w="2137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36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2D7" w:rsidRDefault="00AB22D7" w:rsidP="00833F77">
            <w:pPr>
              <w:snapToGrid w:val="0"/>
              <w:ind w:firstLineChars="150" w:firstLine="31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99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B22D7">
        <w:trPr>
          <w:trHeight w:val="1172"/>
          <w:jc w:val="center"/>
        </w:trPr>
        <w:tc>
          <w:tcPr>
            <w:tcW w:w="2137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专家类别</w:t>
            </w:r>
          </w:p>
        </w:tc>
        <w:tc>
          <w:tcPr>
            <w:tcW w:w="73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经济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科技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教育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文化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医疗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</w:p>
          <w:p w:rsidR="00AB22D7" w:rsidRDefault="00AB22D7">
            <w:pPr>
              <w:snapToGrid w:val="0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农业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党建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法律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□管理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其他</w:t>
            </w:r>
          </w:p>
        </w:tc>
      </w:tr>
      <w:tr w:rsidR="00AB22D7">
        <w:trPr>
          <w:trHeight w:val="3116"/>
          <w:jc w:val="center"/>
        </w:trPr>
        <w:tc>
          <w:tcPr>
            <w:tcW w:w="858" w:type="dxa"/>
            <w:tcBorders>
              <w:top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主要业务成就（获得县级以上荣誉）</w:t>
            </w:r>
          </w:p>
        </w:tc>
        <w:tc>
          <w:tcPr>
            <w:tcW w:w="86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AB22D7" w:rsidRDefault="00AB22D7">
            <w:pPr>
              <w:snapToGrid w:val="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B22D7">
        <w:trPr>
          <w:trHeight w:val="2262"/>
          <w:jc w:val="center"/>
        </w:trPr>
        <w:tc>
          <w:tcPr>
            <w:tcW w:w="85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推荐单位意见（各县区、市直各单位）</w:t>
            </w:r>
          </w:p>
        </w:tc>
        <w:tc>
          <w:tcPr>
            <w:tcW w:w="86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B22D7" w:rsidRDefault="00AB22D7">
            <w:pPr>
              <w:snapToGrid w:val="0"/>
              <w:jc w:val="right"/>
              <w:rPr>
                <w:rFonts w:ascii="宋体" w:cs="宋体"/>
                <w:kern w:val="0"/>
                <w:szCs w:val="21"/>
              </w:rPr>
            </w:pPr>
          </w:p>
          <w:p w:rsidR="00AB22D7" w:rsidRDefault="00AB22D7">
            <w:pPr>
              <w:snapToGrid w:val="0"/>
              <w:jc w:val="right"/>
              <w:rPr>
                <w:rFonts w:ascii="宋体" w:cs="宋体"/>
                <w:kern w:val="0"/>
                <w:szCs w:val="21"/>
              </w:rPr>
            </w:pPr>
          </w:p>
          <w:p w:rsidR="00AB22D7" w:rsidRDefault="00AB22D7" w:rsidP="00833F77">
            <w:pPr>
              <w:snapToGrid w:val="0"/>
              <w:ind w:firstLineChars="2500" w:firstLine="525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单位负责人签字（盖章）：</w:t>
            </w:r>
          </w:p>
          <w:p w:rsidR="00AB22D7" w:rsidRDefault="00AB22D7" w:rsidP="00833F77">
            <w:pPr>
              <w:snapToGrid w:val="0"/>
              <w:ind w:firstLineChars="2500" w:firstLine="525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AB22D7" w:rsidRDefault="00AB22D7">
      <w:pPr>
        <w:spacing w:line="600" w:lineRule="exact"/>
        <w:rPr>
          <w:rFonts w:ascii="仿宋_GB2312" w:eastAsia="仿宋_GB2312" w:hAnsi="仿宋" w:cs="仿宋"/>
          <w:bCs/>
          <w:sz w:val="32"/>
          <w:szCs w:val="32"/>
        </w:rPr>
        <w:sectPr w:rsidR="00AB22D7">
          <w:pgSz w:w="11906" w:h="16838"/>
          <w:pgMar w:top="1984" w:right="1446" w:bottom="1644" w:left="1446" w:header="851" w:footer="1531" w:gutter="0"/>
          <w:cols w:space="720"/>
          <w:docGrid w:type="lines" w:linePitch="314"/>
        </w:sectPr>
      </w:pPr>
    </w:p>
    <w:p w:rsidR="00AB22D7" w:rsidRDefault="00AB22D7"/>
    <w:sectPr w:rsidR="00AB22D7" w:rsidSect="00AB22D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CCF" w:rsidRDefault="006D3CCF" w:rsidP="00833F77">
      <w:r>
        <w:separator/>
      </w:r>
    </w:p>
  </w:endnote>
  <w:endnote w:type="continuationSeparator" w:id="1">
    <w:p w:rsidR="006D3CCF" w:rsidRDefault="006D3CCF" w:rsidP="0083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华文中宋"/>
    <w:charset w:val="00"/>
    <w:family w:val="swiss"/>
    <w:pitch w:val="default"/>
    <w:sig w:usb0="00000000" w:usb1="00000000" w:usb2="00000000" w:usb3="00000000" w:csb0="00040001" w:csb1="00000000"/>
  </w:font>
  <w:font w:name="Noto Sans CJK SC Regular">
    <w:charset w:val="86"/>
    <w:family w:val="auto"/>
    <w:pitch w:val="default"/>
    <w:sig w:usb0="30000003" w:usb1="2BDF3C1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CCF" w:rsidRDefault="006D3CCF" w:rsidP="00833F77">
      <w:r>
        <w:separator/>
      </w:r>
    </w:p>
  </w:footnote>
  <w:footnote w:type="continuationSeparator" w:id="1">
    <w:p w:rsidR="006D3CCF" w:rsidRDefault="006D3CCF" w:rsidP="00833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01A"/>
    <w:rsid w:val="DB8F7351"/>
    <w:rsid w:val="DBB0EA76"/>
    <w:rsid w:val="DFFD1245"/>
    <w:rsid w:val="E5BF4835"/>
    <w:rsid w:val="F73F6875"/>
    <w:rsid w:val="F7CF50A8"/>
    <w:rsid w:val="F8FFEBF9"/>
    <w:rsid w:val="F9BF2F8C"/>
    <w:rsid w:val="FBBB2C1D"/>
    <w:rsid w:val="FFFF7AC8"/>
    <w:rsid w:val="000A7BD8"/>
    <w:rsid w:val="006D3CCF"/>
    <w:rsid w:val="00833F77"/>
    <w:rsid w:val="00AB22D7"/>
    <w:rsid w:val="00AE301A"/>
    <w:rsid w:val="1F9EDB08"/>
    <w:rsid w:val="257FCE55"/>
    <w:rsid w:val="37F34790"/>
    <w:rsid w:val="3B73033E"/>
    <w:rsid w:val="3F8F8C26"/>
    <w:rsid w:val="5FBF5B0F"/>
    <w:rsid w:val="5FE33EC1"/>
    <w:rsid w:val="60CF0825"/>
    <w:rsid w:val="6FFF50E1"/>
    <w:rsid w:val="70F55C7F"/>
    <w:rsid w:val="77B11E95"/>
    <w:rsid w:val="7E662A0C"/>
    <w:rsid w:val="7FB9E62C"/>
    <w:rsid w:val="97DDA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BD8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qFormat/>
    <w:rsid w:val="000A7BD8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link w:val="Char"/>
    <w:uiPriority w:val="99"/>
    <w:rsid w:val="000A7BD8"/>
    <w:pPr>
      <w:spacing w:after="140" w:line="276" w:lineRule="auto"/>
    </w:pPr>
  </w:style>
  <w:style w:type="character" w:customStyle="1" w:styleId="Char">
    <w:name w:val="正文文本 Char"/>
    <w:basedOn w:val="a0"/>
    <w:link w:val="a4"/>
    <w:uiPriority w:val="99"/>
    <w:semiHidden/>
    <w:rsid w:val="00610E5D"/>
    <w:rPr>
      <w:rFonts w:ascii="Calibri" w:hAnsi="Calibri"/>
      <w:kern w:val="2"/>
      <w:sz w:val="21"/>
      <w:szCs w:val="24"/>
    </w:rPr>
  </w:style>
  <w:style w:type="paragraph" w:styleId="a5">
    <w:name w:val="footer"/>
    <w:basedOn w:val="a"/>
    <w:link w:val="Char0"/>
    <w:uiPriority w:val="99"/>
    <w:qFormat/>
    <w:rsid w:val="000A7B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semiHidden/>
    <w:rsid w:val="00610E5D"/>
    <w:rPr>
      <w:rFonts w:ascii="Calibri" w:hAnsi="Calibri"/>
      <w:kern w:val="2"/>
      <w:sz w:val="18"/>
      <w:szCs w:val="18"/>
    </w:rPr>
  </w:style>
  <w:style w:type="paragraph" w:styleId="a6">
    <w:name w:val="List"/>
    <w:basedOn w:val="a4"/>
    <w:uiPriority w:val="99"/>
    <w:rsid w:val="000A7BD8"/>
  </w:style>
  <w:style w:type="character" w:customStyle="1" w:styleId="1">
    <w:name w:val="默认段落字体1"/>
    <w:rsid w:val="000A7BD8"/>
  </w:style>
  <w:style w:type="paragraph" w:customStyle="1" w:styleId="Heading">
    <w:name w:val="Heading"/>
    <w:basedOn w:val="a"/>
    <w:next w:val="a4"/>
    <w:rsid w:val="000A7BD8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rsid w:val="000A7BD8"/>
    <w:pPr>
      <w:suppressLineNumbers/>
    </w:pPr>
  </w:style>
  <w:style w:type="paragraph" w:styleId="a7">
    <w:name w:val="header"/>
    <w:basedOn w:val="a"/>
    <w:link w:val="Char1"/>
    <w:rsid w:val="00833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833F7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233</Characters>
  <Application>Microsoft Office Word</Application>
  <DocSecurity>0</DocSecurity>
  <Lines>1</Lines>
  <Paragraphs>1</Paragraphs>
  <ScaleCrop>false</ScaleCrop>
  <Company>Sky123.Org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baixin</dc:creator>
  <cp:lastModifiedBy>PC</cp:lastModifiedBy>
  <cp:revision>2</cp:revision>
  <cp:lastPrinted>2023-08-22T17:10:00Z</cp:lastPrinted>
  <dcterms:created xsi:type="dcterms:W3CDTF">2026-04-02T01:56:00Z</dcterms:created>
  <dcterms:modified xsi:type="dcterms:W3CDTF">2026-04-02T01:56:00Z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